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9"/>
        <w:gridCol w:w="3068"/>
        <w:gridCol w:w="1751"/>
      </w:tblGrid>
      <w:tr w:rsidR="00D86AFF" w:rsidRPr="00D86AFF" w14:paraId="41C115EE" w14:textId="77777777" w:rsidTr="00421EB0">
        <w:tc>
          <w:tcPr>
            <w:tcW w:w="4677" w:type="dxa"/>
            <w:shd w:val="clear" w:color="auto" w:fill="auto"/>
          </w:tcPr>
          <w:p w14:paraId="6FAECA9A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1F9F6A63" w14:textId="77777777" w:rsidR="00D86AFF" w:rsidRPr="00D86AFF" w:rsidRDefault="00D86AFF" w:rsidP="00D86AF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AF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№7</w:t>
            </w:r>
          </w:p>
        </w:tc>
      </w:tr>
      <w:tr w:rsidR="00D86AFF" w:rsidRPr="00D86AFF" w14:paraId="591EE49C" w14:textId="77777777" w:rsidTr="00421EB0">
        <w:tc>
          <w:tcPr>
            <w:tcW w:w="4677" w:type="dxa"/>
            <w:shd w:val="clear" w:color="auto" w:fill="auto"/>
          </w:tcPr>
          <w:p w14:paraId="27732D9E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shd w:val="clear" w:color="auto" w:fill="auto"/>
          </w:tcPr>
          <w:p w14:paraId="08A9DE4B" w14:textId="77777777" w:rsidR="00D86AFF" w:rsidRPr="00D86AFF" w:rsidRDefault="00D86AFF" w:rsidP="00D86AF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AFF">
              <w:rPr>
                <w:rFonts w:ascii="Times New Roman" w:eastAsia="Times New Roman" w:hAnsi="Times New Roman" w:cs="Times New Roman"/>
                <w:sz w:val="24"/>
                <w:szCs w:val="24"/>
              </w:rP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77C19931" w14:textId="2D9C5D8C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AFF" w:rsidRPr="00D86AFF" w14:paraId="297D4A64" w14:textId="77777777" w:rsidTr="00421EB0">
        <w:tc>
          <w:tcPr>
            <w:tcW w:w="4677" w:type="dxa"/>
            <w:shd w:val="clear" w:color="auto" w:fill="auto"/>
          </w:tcPr>
          <w:p w14:paraId="11351F99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shd w:val="clear" w:color="auto" w:fill="auto"/>
          </w:tcPr>
          <w:p w14:paraId="3E09EBC7" w14:textId="77777777" w:rsidR="00D86AFF" w:rsidRPr="00D86AFF" w:rsidRDefault="00D86AFF" w:rsidP="00D86AF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AFF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6F7CE" w14:textId="62BD9C6C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1F7C9F5" w14:textId="77777777" w:rsidR="00FB72CA" w:rsidRPr="001D78F4" w:rsidRDefault="00FB72CA" w:rsidP="00FB72CA">
      <w:pPr>
        <w:pStyle w:val="af1"/>
        <w:rPr>
          <w:rFonts w:ascii="Times New Roman" w:hAnsi="Times New Roman" w:cs="Times New Roman"/>
          <w:sz w:val="22"/>
          <w:szCs w:val="22"/>
        </w:rPr>
      </w:pPr>
    </w:p>
    <w:p w14:paraId="243B4FD0" w14:textId="229FE74F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52CD0807" w14:textId="77777777" w:rsidR="00B30873" w:rsidRPr="001D78F4" w:rsidRDefault="00B30873" w:rsidP="00FB72CA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721A6C4F" w14:textId="77777777" w:rsidR="00727C5A" w:rsidRPr="00727C5A" w:rsidRDefault="00727C5A" w:rsidP="00727C5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727C5A">
        <w:rPr>
          <w:rFonts w:ascii="Times New Roman" w:eastAsia="Times New Roman" w:hAnsi="Times New Roman" w:cs="Times New Roman"/>
          <w:bCs/>
          <w:sz w:val="22"/>
          <w:szCs w:val="22"/>
        </w:rPr>
        <w:t xml:space="preserve">Общество с ограниченной ответственностью «ЭН+ ГИДРО КАРЕЛИЯ» (ООО «ЭН+ ГИДРО КАРЕЛИЯ»),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6A8F68BE" w14:textId="7ABA038A" w:rsidR="00404B8C" w:rsidRPr="00727C5A" w:rsidRDefault="00727C5A" w:rsidP="00727C5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bCs/>
          <w:spacing w:val="-3"/>
          <w:sz w:val="22"/>
          <w:szCs w:val="22"/>
        </w:rPr>
      </w:pPr>
      <w:r w:rsidRPr="00727C5A">
        <w:rPr>
          <w:rFonts w:ascii="Times New Roman" w:eastAsia="Times New Roman" w:hAnsi="Times New Roman" w:cs="Times New Roman"/>
          <w:bCs/>
          <w:sz w:val="22"/>
          <w:szCs w:val="22"/>
        </w:rPr>
        <w:t>_____________________________ (__________), именуемое в дальнейшем «Подрядчик», в лице __________________________, действующего на основании _______________, с другой стороны, именуемые в дальнейшем «Стороны», заключили настоящее соглашение (далее – «Соглашение») к Договору подряда №_____________ от _______________ (далее – «Договор») о нижеследующем:</w:t>
      </w: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026089B2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веб-сайте:</w:t>
      </w:r>
      <w:r w:rsidR="000F0D87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617D12" w:rsidRPr="001D78F4">
          <w:rPr>
            <w:rStyle w:val="a3"/>
            <w:rFonts w:ascii="Times New Roman" w:hAnsi="Times New Roman" w:cs="Times New Roman"/>
            <w:sz w:val="22"/>
            <w:szCs w:val="22"/>
          </w:rPr>
          <w:t>https://td.enplus.ru/ru/zakupki-rabot-i-uslug/dokumenty.php</w:t>
        </w:r>
      </w:hyperlink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1C8379C2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D78F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</w:t>
      </w:r>
      <w:r w:rsidRPr="001D78F4">
        <w:rPr>
          <w:b w:val="0"/>
          <w:i w:val="0"/>
          <w:color w:val="auto"/>
        </w:rPr>
        <w:lastRenderedPageBreak/>
        <w:t xml:space="preserve">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D78F4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;</w:t>
      </w:r>
    </w:p>
    <w:p w14:paraId="03A66F54" w14:textId="6FEF127C" w:rsidR="00C63B18" w:rsidRPr="001D78F4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Pr="001D78F4">
        <w:rPr>
          <w:bCs/>
          <w:i w:val="0"/>
          <w:color w:val="auto"/>
        </w:rPr>
        <w:t>Подрядчику</w:t>
      </w:r>
      <w:r w:rsidRPr="001D78F4">
        <w:rPr>
          <w:b w:val="0"/>
          <w:i w:val="0"/>
          <w:color w:val="auto"/>
        </w:rPr>
        <w:t>;</w:t>
      </w:r>
    </w:p>
    <w:p w14:paraId="1B47B3A7" w14:textId="70279203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</w:t>
      </w:r>
      <w:r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(технологической карты),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;</w:t>
      </w:r>
    </w:p>
    <w:p w14:paraId="28C3C32B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порядок действий в случае аварийных и нештатных ситуаций;</w:t>
      </w:r>
    </w:p>
    <w:p w14:paraId="04C0AD5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1D78F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>, привлекаемы</w:t>
      </w:r>
      <w:r w:rsidR="00C5289E" w:rsidRPr="001D78F4">
        <w:rPr>
          <w:b w:val="0"/>
          <w:bCs/>
          <w:i w:val="0"/>
          <w:iCs/>
          <w:color w:val="auto"/>
        </w:rPr>
        <w:t>х</w:t>
      </w:r>
      <w:r w:rsidRPr="001D78F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в присутствии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1D78F4">
        <w:rPr>
          <w:i w:val="0"/>
          <w:iCs/>
          <w:color w:val="auto"/>
        </w:rPr>
        <w:t>Объекта</w:t>
      </w:r>
      <w:r w:rsidRPr="001D78F4">
        <w:rPr>
          <w:b w:val="0"/>
          <w:bCs/>
          <w:i w:val="0"/>
          <w:iCs/>
          <w:color w:val="auto"/>
        </w:rPr>
        <w:t xml:space="preserve"> к производству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</w:t>
      </w:r>
      <w:r w:rsidRPr="001D78F4">
        <w:rPr>
          <w:b w:val="0"/>
          <w:bCs/>
          <w:i w:val="0"/>
          <w:iCs/>
          <w:color w:val="auto"/>
        </w:rPr>
        <w:lastRenderedPageBreak/>
        <w:t>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1D78F4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должны быть </w:t>
      </w:r>
      <w:r w:rsidRPr="001D78F4">
        <w:rPr>
          <w:b w:val="0"/>
          <w:bCs/>
          <w:i w:val="0"/>
          <w:iCs/>
          <w:color w:val="auto"/>
        </w:rPr>
        <w:lastRenderedPageBreak/>
        <w:t>оборудованы:</w:t>
      </w:r>
    </w:p>
    <w:p w14:paraId="74D50F2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C44DE4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1D78F4">
        <w:rPr>
          <w:bCs/>
          <w:i w:val="0"/>
          <w:color w:val="auto"/>
        </w:rPr>
        <w:t>З</w:t>
      </w:r>
      <w:r w:rsidRPr="001D78F4">
        <w:rPr>
          <w:bCs/>
          <w:i w:val="0"/>
          <w:color w:val="auto"/>
        </w:rPr>
        <w:t>аказчику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>, в т.ч.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</w:t>
      </w:r>
      <w:r w:rsidRPr="001D78F4">
        <w:rPr>
          <w:b w:val="0"/>
          <w:i w:val="0"/>
          <w:color w:val="auto"/>
        </w:rPr>
        <w:lastRenderedPageBreak/>
        <w:t>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1D78F4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>абот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1D78F4">
        <w:rPr>
          <w:bCs/>
          <w:i w:val="0"/>
          <w:color w:val="auto"/>
        </w:rPr>
        <w:t>Заказчиком</w:t>
      </w:r>
      <w:r w:rsidR="000756B9" w:rsidRPr="001D78F4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lastRenderedPageBreak/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7AE2E484" w:rsidR="003152A8" w:rsidRPr="001D78F4" w:rsidRDefault="003152A8" w:rsidP="00BE1DBD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1D78F4">
          <w:rPr>
            <w:rStyle w:val="a3"/>
            <w:b w:val="0"/>
            <w:bCs/>
            <w:i w:val="0"/>
            <w:iCs/>
          </w:rPr>
          <w:t>https://td.enplus.ru/ru/zakupki-rabot-i-uslug/dokumenty.php</w:t>
        </w:r>
      </w:hyperlink>
      <w:r w:rsidRPr="001D78F4">
        <w:rPr>
          <w:b w:val="0"/>
          <w:bCs/>
          <w:i w:val="0"/>
          <w:iCs/>
          <w:color w:val="auto"/>
        </w:rPr>
        <w:t>.</w:t>
      </w:r>
    </w:p>
    <w:p w14:paraId="243B503C" w14:textId="1BBA126C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1D78F4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1D78F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1D78F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1D78F4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F46216">
        <w:tc>
          <w:tcPr>
            <w:tcW w:w="515" w:type="pct"/>
          </w:tcPr>
          <w:p w14:paraId="243B505D" w14:textId="303849DA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F46216">
        <w:tc>
          <w:tcPr>
            <w:tcW w:w="515" w:type="pct"/>
          </w:tcPr>
          <w:p w14:paraId="243B5062" w14:textId="666A7998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F46216">
        <w:tc>
          <w:tcPr>
            <w:tcW w:w="515" w:type="pct"/>
          </w:tcPr>
          <w:p w14:paraId="243B5067" w14:textId="41453709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F46216">
        <w:tc>
          <w:tcPr>
            <w:tcW w:w="515" w:type="pct"/>
          </w:tcPr>
          <w:p w14:paraId="243B506C" w14:textId="2216620B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F46216">
        <w:tc>
          <w:tcPr>
            <w:tcW w:w="515" w:type="pct"/>
          </w:tcPr>
          <w:p w14:paraId="243B5071" w14:textId="1B3000B3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F46216">
        <w:tc>
          <w:tcPr>
            <w:tcW w:w="515" w:type="pct"/>
          </w:tcPr>
          <w:p w14:paraId="243B5085" w14:textId="2BA1DDE7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F46216">
        <w:tc>
          <w:tcPr>
            <w:tcW w:w="515" w:type="pct"/>
          </w:tcPr>
          <w:p w14:paraId="243B508A" w14:textId="62D7E5E0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F46216">
        <w:tc>
          <w:tcPr>
            <w:tcW w:w="515" w:type="pct"/>
          </w:tcPr>
          <w:p w14:paraId="243B508F" w14:textId="52C54986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газорезательных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F46216">
        <w:tc>
          <w:tcPr>
            <w:tcW w:w="515" w:type="pct"/>
          </w:tcPr>
          <w:p w14:paraId="243B5094" w14:textId="3F35B46E" w:rsidR="003152A8" w:rsidRPr="001D78F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F46216">
        <w:tc>
          <w:tcPr>
            <w:tcW w:w="515" w:type="pct"/>
          </w:tcPr>
          <w:p w14:paraId="243B5099" w14:textId="44A2246B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F46216">
        <w:tc>
          <w:tcPr>
            <w:tcW w:w="515" w:type="pct"/>
          </w:tcPr>
          <w:p w14:paraId="243B50A8" w14:textId="6B0913A7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F46216">
        <w:tc>
          <w:tcPr>
            <w:tcW w:w="515" w:type="pct"/>
          </w:tcPr>
          <w:p w14:paraId="243B50AD" w14:textId="02382D51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F46216">
        <w:tc>
          <w:tcPr>
            <w:tcW w:w="515" w:type="pct"/>
          </w:tcPr>
          <w:p w14:paraId="243B50B2" w14:textId="6FCE85C0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F46216">
        <w:tc>
          <w:tcPr>
            <w:tcW w:w="515" w:type="pct"/>
          </w:tcPr>
          <w:p w14:paraId="243B50B7" w14:textId="26D6F8B4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F46216">
        <w:tc>
          <w:tcPr>
            <w:tcW w:w="515" w:type="pct"/>
          </w:tcPr>
          <w:p w14:paraId="21771CE6" w14:textId="1A19D224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F46216">
        <w:tc>
          <w:tcPr>
            <w:tcW w:w="515" w:type="pct"/>
          </w:tcPr>
          <w:p w14:paraId="1F20C17E" w14:textId="33AC3AF6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F46216">
        <w:tc>
          <w:tcPr>
            <w:tcW w:w="515" w:type="pct"/>
          </w:tcPr>
          <w:p w14:paraId="03CE8481" w14:textId="14F2E733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F46216">
        <w:tc>
          <w:tcPr>
            <w:tcW w:w="515" w:type="pct"/>
          </w:tcPr>
          <w:p w14:paraId="399C6E28" w14:textId="52CA6A21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F46216">
        <w:tc>
          <w:tcPr>
            <w:tcW w:w="515" w:type="pct"/>
          </w:tcPr>
          <w:p w14:paraId="1D535407" w14:textId="3B6408E4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F46216">
        <w:tc>
          <w:tcPr>
            <w:tcW w:w="515" w:type="pct"/>
          </w:tcPr>
          <w:p w14:paraId="79988D30" w14:textId="3B3891C1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F46216">
        <w:tc>
          <w:tcPr>
            <w:tcW w:w="515" w:type="pct"/>
          </w:tcPr>
          <w:p w14:paraId="243B50BC" w14:textId="2151FF2E" w:rsidR="003152A8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F46216">
        <w:tc>
          <w:tcPr>
            <w:tcW w:w="515" w:type="pct"/>
          </w:tcPr>
          <w:p w14:paraId="243B50C1" w14:textId="50071F59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proofErr w:type="spellStart"/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Неустранение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1D78F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BF5E8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BF5E83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proofErr w:type="spellStart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A5078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>Объектов 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8F" w14:textId="4E97B217" w:rsidR="003152A8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i w:val="0"/>
          <w:iCs/>
          <w:color w:val="auto"/>
        </w:rPr>
        <w:t>Заказчик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0" w14:textId="77777777" w:rsidR="003152A8" w:rsidRPr="001D78F4" w:rsidRDefault="003152A8" w:rsidP="004558BE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1" w14:textId="5C4593EA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1D78F4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5" w14:textId="77777777" w:rsidR="003152A8" w:rsidRPr="001D78F4" w:rsidRDefault="003152A8" w:rsidP="004558BE">
      <w:pPr>
        <w:widowControl w:val="0"/>
        <w:autoSpaceDE w:val="0"/>
        <w:autoSpaceDN w:val="0"/>
        <w:adjustRightInd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5196" w14:textId="0C791D17" w:rsidR="003152A8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2"/>
        <w:gridCol w:w="125"/>
        <w:gridCol w:w="2208"/>
        <w:gridCol w:w="340"/>
        <w:gridCol w:w="2205"/>
        <w:gridCol w:w="125"/>
        <w:gridCol w:w="2207"/>
      </w:tblGrid>
      <w:tr w:rsidR="00D86AFF" w:rsidRPr="00D86AFF" w14:paraId="17210116" w14:textId="77777777" w:rsidTr="00421EB0">
        <w:trPr>
          <w:jc w:val="center"/>
        </w:trPr>
        <w:tc>
          <w:tcPr>
            <w:tcW w:w="4535" w:type="dxa"/>
            <w:gridSpan w:val="3"/>
            <w:shd w:val="clear" w:color="auto" w:fill="auto"/>
            <w:vAlign w:val="center"/>
          </w:tcPr>
          <w:p w14:paraId="1628A036" w14:textId="77777777" w:rsidR="00D86AFF" w:rsidRPr="00D86AFF" w:rsidRDefault="00D86AFF" w:rsidP="00D86A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2F96F5CF" w14:textId="77777777" w:rsidR="00D86AFF" w:rsidRPr="00D86AFF" w:rsidRDefault="00D86AFF" w:rsidP="00D86A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4D60D6E6" w14:textId="77777777" w:rsidR="00D86AFF" w:rsidRPr="00D86AFF" w:rsidRDefault="00D86AFF" w:rsidP="00D86A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</w:tc>
      </w:tr>
      <w:tr w:rsidR="00D86AFF" w:rsidRPr="00D86AFF" w14:paraId="718D3BAE" w14:textId="77777777" w:rsidTr="00421EB0">
        <w:trPr>
          <w:jc w:val="center"/>
        </w:trPr>
        <w:tc>
          <w:tcPr>
            <w:tcW w:w="4535" w:type="dxa"/>
            <w:gridSpan w:val="3"/>
            <w:shd w:val="clear" w:color="auto" w:fill="auto"/>
            <w:vAlign w:val="center"/>
          </w:tcPr>
          <w:p w14:paraId="15F93310" w14:textId="70CB3641" w:rsidR="00D86AFF" w:rsidRPr="00D86AFF" w:rsidRDefault="00D86AFF" w:rsidP="00D86A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142899D9" w14:textId="77777777" w:rsidR="00D86AFF" w:rsidRPr="00D86AFF" w:rsidRDefault="00D86AFF" w:rsidP="00D86A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74A2D3AC" w14:textId="77777777" w:rsidR="00D86AFF" w:rsidRPr="00D86AFF" w:rsidRDefault="00D86AFF" w:rsidP="00D86A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AFF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259F7661" w14:textId="77777777" w:rsidR="00D86AFF" w:rsidRPr="00D86AFF" w:rsidRDefault="00D86AFF" w:rsidP="00D86A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AFF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«ЭН+ ГИДРО КАРЕЛИЯ»</w:t>
            </w:r>
          </w:p>
        </w:tc>
      </w:tr>
      <w:tr w:rsidR="00D86AFF" w:rsidRPr="00D86AFF" w14:paraId="2EC670DE" w14:textId="77777777" w:rsidTr="00421EB0">
        <w:trPr>
          <w:trHeight w:val="454"/>
          <w:jc w:val="center"/>
        </w:trPr>
        <w:tc>
          <w:tcPr>
            <w:tcW w:w="2202" w:type="dxa"/>
            <w:shd w:val="clear" w:color="auto" w:fill="auto"/>
            <w:vAlign w:val="bottom"/>
          </w:tcPr>
          <w:p w14:paraId="52377740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4E6A19A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25223" w14:textId="3EED5A78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35A5BD3E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9B3AA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64E46D1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F9365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AFF">
              <w:rPr>
                <w:rFonts w:ascii="Times New Roman" w:eastAsia="Times New Roman" w:hAnsi="Times New Roman" w:cs="Times New Roman"/>
                <w:sz w:val="24"/>
                <w:szCs w:val="24"/>
              </w:rPr>
              <w:t>Виговский А.В.</w:t>
            </w:r>
          </w:p>
        </w:tc>
      </w:tr>
      <w:tr w:rsidR="00D86AFF" w:rsidRPr="00D86AFF" w14:paraId="0AB991E5" w14:textId="77777777" w:rsidTr="00421EB0">
        <w:trPr>
          <w:jc w:val="center"/>
        </w:trPr>
        <w:tc>
          <w:tcPr>
            <w:tcW w:w="2202" w:type="dxa"/>
            <w:tcBorders>
              <w:top w:val="single" w:sz="4" w:space="0" w:color="auto"/>
            </w:tcBorders>
            <w:shd w:val="clear" w:color="auto" w:fill="auto"/>
          </w:tcPr>
          <w:p w14:paraId="0DE4D323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86AF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1E849B11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8" w:type="dxa"/>
            <w:tcBorders>
              <w:top w:val="single" w:sz="4" w:space="0" w:color="auto"/>
            </w:tcBorders>
            <w:shd w:val="clear" w:color="auto" w:fill="auto"/>
          </w:tcPr>
          <w:p w14:paraId="603D9B3D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86AFF">
              <w:rPr>
                <w:rFonts w:ascii="Times New Roman" w:eastAsia="Times New Roman" w:hAnsi="Times New Roman" w:cs="Times New Roman"/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3679589D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684956A0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86AF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608D1EED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20E84C08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86AFF">
              <w:rPr>
                <w:rFonts w:ascii="Times New Roman" w:eastAsia="Times New Roman" w:hAnsi="Times New Roman" w:cs="Times New Roman"/>
                <w:sz w:val="16"/>
                <w:szCs w:val="16"/>
              </w:rPr>
              <w:t>расшифровка</w:t>
            </w:r>
          </w:p>
        </w:tc>
      </w:tr>
    </w:tbl>
    <w:p w14:paraId="243B5197" w14:textId="77777777" w:rsidR="003152A8" w:rsidRPr="001D78F4" w:rsidRDefault="003152A8" w:rsidP="004558BE">
      <w:pPr>
        <w:widowControl w:val="0"/>
        <w:spacing w:before="12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27"/>
        <w:gridCol w:w="1928"/>
        <w:gridCol w:w="1928"/>
        <w:gridCol w:w="1928"/>
        <w:gridCol w:w="963"/>
        <w:gridCol w:w="964"/>
      </w:tblGrid>
      <w:tr w:rsidR="00D86AFF" w:rsidRPr="00D86AFF" w14:paraId="68E82A35" w14:textId="77777777" w:rsidTr="00D86AFF">
        <w:tc>
          <w:tcPr>
            <w:tcW w:w="1927" w:type="dxa"/>
          </w:tcPr>
          <w:p w14:paraId="7C5B2019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</w:p>
        </w:tc>
        <w:tc>
          <w:tcPr>
            <w:tcW w:w="1928" w:type="dxa"/>
          </w:tcPr>
          <w:p w14:paraId="4EEB62E1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14:paraId="373D3F0F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gridSpan w:val="2"/>
            <w:hideMark/>
          </w:tcPr>
          <w:p w14:paraId="43A8FCD0" w14:textId="77777777" w:rsidR="00D86AFF" w:rsidRPr="00D86AFF" w:rsidRDefault="00D86AFF" w:rsidP="00D86AF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AF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F793A6" w14:textId="77777777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A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6AFF" w:rsidRPr="00D86AFF" w14:paraId="6674279F" w14:textId="77777777" w:rsidTr="00D86AFF">
        <w:tc>
          <w:tcPr>
            <w:tcW w:w="1927" w:type="dxa"/>
          </w:tcPr>
          <w:p w14:paraId="2DA82A77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14:paraId="2771F0B2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14:paraId="592BB1DB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gridSpan w:val="2"/>
            <w:hideMark/>
          </w:tcPr>
          <w:p w14:paraId="7C530C8D" w14:textId="77777777" w:rsidR="00D86AFF" w:rsidRPr="00D86AFF" w:rsidRDefault="00D86AFF" w:rsidP="00D86AF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AFF">
              <w:rPr>
                <w:rFonts w:ascii="Times New Roman" w:eastAsia="Times New Roman" w:hAnsi="Times New Roman" w:cs="Times New Roman"/>
                <w:sz w:val="24"/>
                <w:szCs w:val="24"/>
              </w:rPr>
              <w:t>к Приложению №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156FF1" w14:textId="4BCDA1ED" w:rsidR="00D86AFF" w:rsidRPr="00D86AFF" w:rsidRDefault="00174368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86AFF" w:rsidRPr="00D86AFF" w14:paraId="69F74457" w14:textId="77777777" w:rsidTr="00876933">
        <w:tc>
          <w:tcPr>
            <w:tcW w:w="1927" w:type="dxa"/>
          </w:tcPr>
          <w:p w14:paraId="1120EC03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14:paraId="370ADC1F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14:paraId="36AB7178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hideMark/>
          </w:tcPr>
          <w:p w14:paraId="6A2CEB1F" w14:textId="77777777" w:rsidR="00D86AFF" w:rsidRPr="00D86AFF" w:rsidRDefault="00D86AFF" w:rsidP="00D86AF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AFF">
              <w:rPr>
                <w:rFonts w:ascii="Times New Roman" w:eastAsia="Times New Roman" w:hAnsi="Times New Roman" w:cs="Times New Roman"/>
                <w:sz w:val="24"/>
                <w:szCs w:val="24"/>
              </w:rPr>
              <w:t>к Договору №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4FEFE" w14:textId="11F71B99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AFF" w:rsidRPr="00D86AFF" w14:paraId="4701F4C8" w14:textId="77777777" w:rsidTr="00D86AFF">
        <w:tc>
          <w:tcPr>
            <w:tcW w:w="1927" w:type="dxa"/>
          </w:tcPr>
          <w:p w14:paraId="4E05B74A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14:paraId="4C556B1F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14:paraId="03FB6AEB" w14:textId="77777777" w:rsidR="00D86AFF" w:rsidRPr="00D86AFF" w:rsidRDefault="00D86AFF" w:rsidP="00D86A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hideMark/>
          </w:tcPr>
          <w:p w14:paraId="5F416700" w14:textId="77777777" w:rsidR="00D86AFF" w:rsidRPr="00D86AFF" w:rsidRDefault="00D86AFF" w:rsidP="00D86AF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AFF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95C97" w14:textId="4FEA765A" w:rsidR="00D86AFF" w:rsidRPr="00D86AFF" w:rsidRDefault="00D86AFF" w:rsidP="00D86A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43B51B4" w14:textId="18698751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"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___________20___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</w:t>
      </w:r>
    </w:p>
    <w:p w14:paraId="243B51B7" w14:textId="20D465BF" w:rsidR="003152A8" w:rsidRPr="001D78F4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3B988F70" w:rsidR="003152A8" w:rsidRPr="001D78F4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м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ежду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1D78F4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___:__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1D78F4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6F25D6FF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BD" w14:textId="40E4C14E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</w:p>
    <w:p w14:paraId="243B51BE" w14:textId="0DFD1FBB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C1" w14:textId="3E4F077E" w:rsidR="003152A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ab/>
        <w:t xml:space="preserve"> 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3" w14:textId="7A0D1793" w:rsidR="003152A8" w:rsidRPr="001D78F4" w:rsidRDefault="003152A8" w:rsidP="000D57AB">
      <w:pPr>
        <w:tabs>
          <w:tab w:val="left" w:pos="2127"/>
        </w:tabs>
        <w:spacing w:before="100" w:after="100" w:line="240" w:lineRule="auto"/>
        <w:ind w:firstLine="2127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</w:t>
      </w:r>
    </w:p>
    <w:p w14:paraId="243B51C4" w14:textId="3B593F8E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5" w14:textId="77777777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1D78F4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1D78F4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E3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0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3083B224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243B51E7" w14:textId="05976F26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4579761A" w14:textId="3BD0C0A2" w:rsidR="009544D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FB49351" w14:textId="4C74A76B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D847C65" w14:textId="2BC50BA1" w:rsidR="009544D8" w:rsidRPr="001D78F4" w:rsidRDefault="009544D8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4EA4ECBB" w14:textId="03160230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43B51EB" w14:textId="4A1ADA3C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С актом ознакомлен и один экземпляр получил представитель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</w:t>
      </w:r>
    </w:p>
    <w:p w14:paraId="243B51EC" w14:textId="7ADE2443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(Ф.И.О., 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(</w:t>
      </w:r>
      <w:r w:rsidR="000D57AB"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в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случае отказа представителя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Подрядной организации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4F4FFAEC" w14:textId="77777777" w:rsidR="000D57AB" w:rsidRPr="001D78F4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243B51F2" w14:textId="614805AA" w:rsidR="003152A8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6CCE4750" w14:textId="6815A596" w:rsidR="00F12E0A" w:rsidRPr="001D78F4" w:rsidRDefault="00F12E0A" w:rsidP="00264739">
      <w:pPr>
        <w:spacing w:before="100" w:after="100" w:line="240" w:lineRule="auto"/>
        <w:ind w:right="-994"/>
        <w:rPr>
          <w:rFonts w:ascii="Times New Roman" w:eastAsia="Times New Roman" w:hAnsi="Times New Roman" w:cs="Times New Roman"/>
          <w:sz w:val="22"/>
          <w:szCs w:val="22"/>
        </w:rPr>
      </w:pPr>
    </w:p>
    <w:p w14:paraId="57B28620" w14:textId="76D05988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3207A36E" w14:textId="77777777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sectPr w:rsidR="00F12E0A" w:rsidRPr="001D78F4" w:rsidSect="00F12E0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DACDB" w14:textId="77777777" w:rsidR="00040C20" w:rsidRDefault="00040C20" w:rsidP="003152A8">
      <w:pPr>
        <w:spacing w:after="0" w:line="240" w:lineRule="auto"/>
      </w:pPr>
      <w:r>
        <w:separator/>
      </w:r>
    </w:p>
  </w:endnote>
  <w:endnote w:type="continuationSeparator" w:id="0">
    <w:p w14:paraId="07F28F3E" w14:textId="77777777" w:rsidR="00040C20" w:rsidRDefault="00040C20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8CC16" w14:textId="77777777" w:rsidR="00040C20" w:rsidRDefault="00040C20" w:rsidP="003152A8">
      <w:pPr>
        <w:spacing w:after="0" w:line="240" w:lineRule="auto"/>
      </w:pPr>
      <w:r>
        <w:separator/>
      </w:r>
    </w:p>
  </w:footnote>
  <w:footnote w:type="continuationSeparator" w:id="0">
    <w:p w14:paraId="412BC6F8" w14:textId="77777777" w:rsidR="00040C20" w:rsidRDefault="00040C20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0C20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4368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C57AC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C146C"/>
    <w:rsid w:val="005D24FA"/>
    <w:rsid w:val="005D5354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27C5A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76933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86AFF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  <w:style w:type="table" w:styleId="af5">
    <w:name w:val="Table Grid"/>
    <w:basedOn w:val="a1"/>
    <w:uiPriority w:val="39"/>
    <w:rsid w:val="00D86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Props1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04EF0D-5C92-43C2-A319-538A7EE3D26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20</Pages>
  <Words>8251</Words>
  <Characters>47033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Tikhonov Aleksandr</cp:lastModifiedBy>
  <cp:revision>9</cp:revision>
  <dcterms:created xsi:type="dcterms:W3CDTF">2025-05-13T01:44:00Z</dcterms:created>
  <dcterms:modified xsi:type="dcterms:W3CDTF">2026-08-12T05:42:00Z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